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D28A4" w14:textId="77777777" w:rsidR="00522437" w:rsidRDefault="00CB4A31" w:rsidP="005224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</w:pPr>
      <w:bookmarkStart w:id="0" w:name="_GoBack"/>
      <w:bookmarkEnd w:id="0"/>
      <w:r w:rsidRPr="00CB4A31"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  <w:t>Rekrutacja do Żłobka</w:t>
      </w:r>
      <w:r w:rsidRPr="00522437"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  <w:t xml:space="preserve"> Miejskiego im. Misia Uszatka</w:t>
      </w:r>
    </w:p>
    <w:p w14:paraId="105CDCAB" w14:textId="0E761333" w:rsidR="00522437" w:rsidRPr="00522437" w:rsidRDefault="00CB4A31" w:rsidP="0052243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</w:pPr>
      <w:r w:rsidRPr="00522437"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  <w:t xml:space="preserve"> w Obornikach</w:t>
      </w:r>
      <w:r w:rsidRPr="00CB4A31"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  <w:t xml:space="preserve"> </w:t>
      </w:r>
      <w:r w:rsidR="00522437"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  <w:t xml:space="preserve">na rok </w:t>
      </w:r>
      <w:r w:rsidRPr="00CB4A31">
        <w:rPr>
          <w:rFonts w:ascii="Times New Roman" w:eastAsia="Times New Roman" w:hAnsi="Times New Roman" w:cs="Times New Roman"/>
          <w:b/>
          <w:bCs/>
          <w:color w:val="CC3399"/>
          <w:kern w:val="36"/>
          <w:sz w:val="32"/>
          <w:szCs w:val="32"/>
          <w:lang w:eastAsia="pl-PL"/>
          <w14:ligatures w14:val="none"/>
        </w:rPr>
        <w:t>2025/2026</w:t>
      </w:r>
    </w:p>
    <w:p w14:paraId="40723171" w14:textId="3976D401" w:rsidR="00522437" w:rsidRDefault="00CB4A31" w:rsidP="00522437">
      <w:pPr>
        <w:pStyle w:val="NormalnyWeb"/>
        <w:spacing w:before="0" w:beforeAutospacing="0" w:after="0" w:afterAutospacing="0" w:line="276" w:lineRule="auto"/>
        <w:ind w:left="708" w:firstLine="1"/>
        <w:jc w:val="both"/>
        <w:rPr>
          <w:rFonts w:ascii="Garamond" w:hAnsi="Garamond"/>
        </w:rPr>
      </w:pPr>
      <w:r w:rsidRPr="00CB4A31">
        <w:rPr>
          <w:rFonts w:ascii="Garamond" w:hAnsi="Garamond"/>
        </w:rPr>
        <w:br/>
      </w:r>
      <w:r w:rsidR="00522437">
        <w:rPr>
          <w:rFonts w:ascii="Garamond" w:hAnsi="Garamond"/>
        </w:rPr>
        <w:t>Szanowni Rodzice,</w:t>
      </w:r>
    </w:p>
    <w:p w14:paraId="3442D7EC" w14:textId="69FDD78D" w:rsidR="00CB4A31" w:rsidRDefault="00CB4A31" w:rsidP="00522437">
      <w:pPr>
        <w:pStyle w:val="NormalnyWeb"/>
        <w:spacing w:before="0" w:beforeAutospacing="0" w:after="0" w:afterAutospacing="0" w:line="276" w:lineRule="auto"/>
        <w:jc w:val="both"/>
        <w:rPr>
          <w:rFonts w:ascii="Garamond" w:hAnsi="Garamond"/>
        </w:rPr>
      </w:pPr>
      <w:r w:rsidRPr="00CB4A31">
        <w:rPr>
          <w:rFonts w:ascii="Garamond" w:hAnsi="Garamond"/>
        </w:rPr>
        <w:t xml:space="preserve">Z ogromną radością ogłaszamy rozpoczęcie rekrutacji do </w:t>
      </w:r>
      <w:r w:rsidRPr="00CB4A31">
        <w:rPr>
          <w:rStyle w:val="Pogrubienie"/>
          <w:rFonts w:ascii="Garamond" w:eastAsiaTheme="majorEastAsia" w:hAnsi="Garamond"/>
        </w:rPr>
        <w:t xml:space="preserve">Żłobka Miejskiego im. Misia Uszatka w Obornikach </w:t>
      </w:r>
      <w:r w:rsidRPr="00CB4A31">
        <w:rPr>
          <w:rFonts w:ascii="Garamond" w:hAnsi="Garamond"/>
        </w:rPr>
        <w:t xml:space="preserve">na rok szkolny 2025/2026! Jeśli szukacie dla swojego dziecka miejsca, gdzie będzie mogło rozwijać się w bezpiecznej, pełnej ciepła i troski atmosferze – nasz żłobek jest właśnie dla Was! Czekamy na wszystkie dzieci w wieku  do 2,5 roku, które chcą odkrywać świat </w:t>
      </w:r>
      <w:r w:rsidR="00522437">
        <w:rPr>
          <w:rFonts w:ascii="Garamond" w:hAnsi="Garamond"/>
        </w:rPr>
        <w:t xml:space="preserve">              </w:t>
      </w:r>
      <w:r w:rsidRPr="00CB4A31">
        <w:rPr>
          <w:rFonts w:ascii="Garamond" w:hAnsi="Garamond"/>
        </w:rPr>
        <w:t>w przyjaznym i pełnym radości środowisku</w:t>
      </w:r>
      <w:r>
        <w:rPr>
          <w:rFonts w:ascii="Garamond" w:hAnsi="Garamond"/>
        </w:rPr>
        <w:t>.</w:t>
      </w:r>
    </w:p>
    <w:p w14:paraId="2741E2F9" w14:textId="0D49ECA2" w:rsidR="00CB4A31" w:rsidRDefault="00522437" w:rsidP="00CB4A31">
      <w:pPr>
        <w:pStyle w:val="NormalnyWeb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Rekrutacja rozpocznie się 10 marca 2025 r. i potrwa do 28 marca 2025 r. </w:t>
      </w:r>
      <w:r w:rsidR="00CB4A31">
        <w:rPr>
          <w:rFonts w:ascii="Garamond" w:hAnsi="Garamond"/>
        </w:rPr>
        <w:t xml:space="preserve">Wniosek należy złożyć elektronicznie na stornie </w:t>
      </w:r>
      <w:hyperlink r:id="rId5" w:history="1">
        <w:r w:rsidR="00CB4A31" w:rsidRPr="00866A67">
          <w:rPr>
            <w:rStyle w:val="Hipercze"/>
            <w:rFonts w:ascii="Garamond" w:hAnsi="Garamond"/>
          </w:rPr>
          <w:t>https://nabor.pcss.pl/oborniki/zlobek/</w:t>
        </w:r>
      </w:hyperlink>
    </w:p>
    <w:p w14:paraId="3A154161" w14:textId="77777777" w:rsidR="00CB4A31" w:rsidRDefault="00CB4A31" w:rsidP="00CB4A31">
      <w:pPr>
        <w:pStyle w:val="NormalnyWeb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Wydrukowany i podpisany wniosek wraz z załącznikami należy dostarczyć do placówki. </w:t>
      </w:r>
    </w:p>
    <w:p w14:paraId="77831CD5" w14:textId="5C79FEE1" w:rsidR="00CB4A31" w:rsidRPr="00CB4A31" w:rsidRDefault="00CB4A31" w:rsidP="00CB4A31">
      <w:pPr>
        <w:pStyle w:val="NormalnyWeb"/>
        <w:spacing w:line="276" w:lineRule="auto"/>
        <w:rPr>
          <w:rFonts w:ascii="Garamond" w:hAnsi="Garamond"/>
        </w:rPr>
      </w:pPr>
      <w:r w:rsidRPr="00CB4A31">
        <w:rPr>
          <w:rFonts w:ascii="Garamond" w:hAnsi="Garamond"/>
          <w:b/>
          <w:sz w:val="26"/>
          <w:szCs w:val="26"/>
        </w:rPr>
        <w:t>Harmonogram rekrutacji i postępowania rekrutacyjnego</w:t>
      </w:r>
    </w:p>
    <w:tbl>
      <w:tblPr>
        <w:tblW w:w="10560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684"/>
        <w:gridCol w:w="7117"/>
      </w:tblGrid>
      <w:tr w:rsidR="00CB4A31" w:rsidRPr="00CB4A31" w14:paraId="37C97741" w14:textId="77777777" w:rsidTr="00B53C93">
        <w:trPr>
          <w:trHeight w:val="98"/>
        </w:trPr>
        <w:tc>
          <w:tcPr>
            <w:tcW w:w="759" w:type="dxa"/>
            <w:shd w:val="clear" w:color="auto" w:fill="auto"/>
          </w:tcPr>
          <w:p w14:paraId="7BF5FF60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14:ligatures w14:val="none"/>
              </w:rPr>
              <w:t>Lp.</w:t>
            </w:r>
          </w:p>
        </w:tc>
        <w:tc>
          <w:tcPr>
            <w:tcW w:w="9801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7530A93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b/>
                <w:color w:val="000000"/>
                <w:kern w:val="0"/>
                <w14:ligatures w14:val="none"/>
              </w:rPr>
              <w:t>Terminy w postępowaniu rekrutacyjnym</w:t>
            </w:r>
          </w:p>
        </w:tc>
      </w:tr>
      <w:tr w:rsidR="00CB4A31" w:rsidRPr="00CB4A31" w14:paraId="71DFCB46" w14:textId="77777777" w:rsidTr="00CB4A31">
        <w:trPr>
          <w:trHeight w:val="509"/>
        </w:trPr>
        <w:tc>
          <w:tcPr>
            <w:tcW w:w="759" w:type="dxa"/>
            <w:shd w:val="clear" w:color="auto" w:fill="auto"/>
          </w:tcPr>
          <w:p w14:paraId="46F0C7E3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2684" w:type="dxa"/>
            <w:shd w:val="clear" w:color="auto" w:fill="auto"/>
          </w:tcPr>
          <w:p w14:paraId="1E31300D" w14:textId="77777777" w:rsidR="00CB4A31" w:rsidRPr="00CB4A31" w:rsidRDefault="00CB4A31" w:rsidP="00CB4A31">
            <w:pPr>
              <w:jc w:val="center"/>
              <w:rPr>
                <w:rFonts w:ascii="Garamond" w:hAnsi="Garamond"/>
                <w:b/>
                <w:bCs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od 03 marca do                07 marca 2025 r.</w:t>
            </w:r>
          </w:p>
        </w:tc>
        <w:tc>
          <w:tcPr>
            <w:tcW w:w="7117" w:type="dxa"/>
            <w:shd w:val="clear" w:color="auto" w:fill="auto"/>
          </w:tcPr>
          <w:p w14:paraId="600D1B5E" w14:textId="77777777" w:rsidR="00CB4A31" w:rsidRPr="00CB4A31" w:rsidRDefault="00CB4A31" w:rsidP="00CB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4A31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Złożenie </w:t>
            </w:r>
            <w:r w:rsidRPr="00CB4A31">
              <w:rPr>
                <w:rFonts w:ascii="Garamond" w:eastAsia="Times New Roman" w:hAnsi="Garamond" w:cs="Times New Roman"/>
                <w:b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deklaracji o kontynuowaniu</w:t>
            </w:r>
            <w:r w:rsidRPr="00CB4A31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opieki nad dzieckiem na nowy rok szkolny </w:t>
            </w:r>
          </w:p>
        </w:tc>
      </w:tr>
      <w:tr w:rsidR="00CB4A31" w:rsidRPr="00CB4A31" w14:paraId="4F8DD28B" w14:textId="77777777" w:rsidTr="00CB4A31">
        <w:trPr>
          <w:trHeight w:val="98"/>
        </w:trPr>
        <w:tc>
          <w:tcPr>
            <w:tcW w:w="759" w:type="dxa"/>
            <w:shd w:val="clear" w:color="auto" w:fill="auto"/>
          </w:tcPr>
          <w:p w14:paraId="31862C60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2684" w:type="dxa"/>
            <w:shd w:val="clear" w:color="auto" w:fill="auto"/>
          </w:tcPr>
          <w:p w14:paraId="036120BE" w14:textId="77777777" w:rsidR="00CB4A31" w:rsidRPr="00CB4A31" w:rsidRDefault="00CB4A31" w:rsidP="00CB4A31">
            <w:pPr>
              <w:jc w:val="center"/>
              <w:rPr>
                <w:rFonts w:ascii="Garamond" w:hAnsi="Garamond"/>
                <w:b/>
                <w:bCs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od 10 marca do                28 marca 2025 r.</w:t>
            </w:r>
          </w:p>
        </w:tc>
        <w:tc>
          <w:tcPr>
            <w:tcW w:w="7117" w:type="dxa"/>
            <w:shd w:val="clear" w:color="auto" w:fill="auto"/>
          </w:tcPr>
          <w:p w14:paraId="4031BF89" w14:textId="77777777" w:rsidR="00CB4A31" w:rsidRPr="00CB4A31" w:rsidRDefault="00CB4A31" w:rsidP="00CB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4A31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Złożenie </w:t>
            </w:r>
            <w:r w:rsidRPr="00CB4A31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wniosku o przyjęcie do żłobka </w:t>
            </w:r>
            <w:r w:rsidRPr="00CB4A31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wraz z dokumentami potwierdzającymi spełnianie przez kandydata kryteriów branych pod uwagę w postępowaniu</w:t>
            </w:r>
            <w:r w:rsidRPr="00CB4A31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CB4A31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rekrutacyjnym</w:t>
            </w:r>
            <w:r w:rsidRPr="00CB4A31">
              <w:rPr>
                <w:rFonts w:ascii="Garamond" w:eastAsia="Times New Roman" w:hAnsi="Garamond" w:cs="Times New Roman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</w:tr>
      <w:tr w:rsidR="00CB4A31" w:rsidRPr="00CB4A31" w14:paraId="78522605" w14:textId="77777777" w:rsidTr="00CB4A31">
        <w:trPr>
          <w:trHeight w:val="98"/>
        </w:trPr>
        <w:tc>
          <w:tcPr>
            <w:tcW w:w="759" w:type="dxa"/>
            <w:shd w:val="clear" w:color="auto" w:fill="auto"/>
          </w:tcPr>
          <w:p w14:paraId="0ED30E4B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14:ligatures w14:val="none"/>
              </w:rPr>
              <w:t>3.</w:t>
            </w:r>
          </w:p>
        </w:tc>
        <w:tc>
          <w:tcPr>
            <w:tcW w:w="2684" w:type="dxa"/>
            <w:shd w:val="clear" w:color="auto" w:fill="auto"/>
          </w:tcPr>
          <w:p w14:paraId="51D80705" w14:textId="77777777" w:rsidR="00CB4A31" w:rsidRPr="00CB4A31" w:rsidRDefault="00CB4A31" w:rsidP="00CB4A31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B4A31"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od 07 kwietnia do</w:t>
            </w:r>
          </w:p>
          <w:p w14:paraId="6792385C" w14:textId="77777777" w:rsidR="00CB4A31" w:rsidRPr="00CB4A31" w:rsidRDefault="00CB4A31" w:rsidP="00CB4A31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B4A31"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09 kwietnia 2025 r.</w:t>
            </w:r>
          </w:p>
        </w:tc>
        <w:tc>
          <w:tcPr>
            <w:tcW w:w="7117" w:type="dxa"/>
            <w:shd w:val="clear" w:color="auto" w:fill="auto"/>
          </w:tcPr>
          <w:p w14:paraId="6F8910B0" w14:textId="77777777" w:rsidR="00CB4A31" w:rsidRPr="00CB4A31" w:rsidRDefault="00CB4A31" w:rsidP="00CB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4A31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Powołanie Komisji rekrutacyjnej- weryfikacja dokumentów </w:t>
            </w:r>
          </w:p>
        </w:tc>
      </w:tr>
      <w:tr w:rsidR="00CB4A31" w:rsidRPr="00CB4A31" w14:paraId="52C1063E" w14:textId="77777777" w:rsidTr="00CB4A31">
        <w:trPr>
          <w:trHeight w:val="361"/>
        </w:trPr>
        <w:tc>
          <w:tcPr>
            <w:tcW w:w="759" w:type="dxa"/>
            <w:shd w:val="clear" w:color="auto" w:fill="auto"/>
          </w:tcPr>
          <w:p w14:paraId="02899837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14:ligatures w14:val="none"/>
              </w:rPr>
              <w:t>4.</w:t>
            </w:r>
          </w:p>
        </w:tc>
        <w:tc>
          <w:tcPr>
            <w:tcW w:w="2684" w:type="dxa"/>
            <w:shd w:val="clear" w:color="auto" w:fill="auto"/>
          </w:tcPr>
          <w:p w14:paraId="73A115F9" w14:textId="77777777" w:rsidR="00CB4A31" w:rsidRPr="00CB4A31" w:rsidRDefault="00CB4A31" w:rsidP="00CB4A31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B4A31"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11 kwietnia 2025 r.    godz. 13:00</w:t>
            </w:r>
          </w:p>
        </w:tc>
        <w:tc>
          <w:tcPr>
            <w:tcW w:w="7117" w:type="dxa"/>
            <w:shd w:val="clear" w:color="auto" w:fill="auto"/>
          </w:tcPr>
          <w:p w14:paraId="05D4E0CF" w14:textId="77777777" w:rsidR="00CB4A31" w:rsidRPr="00CB4A31" w:rsidRDefault="00CB4A31" w:rsidP="00CB4A31">
            <w:pPr>
              <w:jc w:val="both"/>
              <w:rPr>
                <w:rFonts w:ascii="Garamond" w:hAnsi="Garamond"/>
                <w:color w:val="000000"/>
                <w:kern w:val="0"/>
                <w:sz w:val="24"/>
                <w:szCs w:val="24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:sz w:val="24"/>
                <w:szCs w:val="24"/>
                <w14:ligatures w14:val="none"/>
              </w:rPr>
              <w:t xml:space="preserve">Podanie do publicznej wiadomości przez Komisję rekrutacyjną listy kandydatów zakwalifikowanych do przyjęcia od 1 września 2025 r. </w:t>
            </w:r>
          </w:p>
        </w:tc>
      </w:tr>
      <w:tr w:rsidR="00CB4A31" w:rsidRPr="00CB4A31" w14:paraId="26781A2A" w14:textId="77777777" w:rsidTr="00CB4A31">
        <w:trPr>
          <w:trHeight w:val="361"/>
        </w:trPr>
        <w:tc>
          <w:tcPr>
            <w:tcW w:w="759" w:type="dxa"/>
            <w:shd w:val="clear" w:color="auto" w:fill="auto"/>
          </w:tcPr>
          <w:p w14:paraId="52195655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14:ligatures w14:val="none"/>
              </w:rPr>
              <w:t>5.</w:t>
            </w:r>
          </w:p>
        </w:tc>
        <w:tc>
          <w:tcPr>
            <w:tcW w:w="2684" w:type="dxa"/>
            <w:shd w:val="clear" w:color="auto" w:fill="auto"/>
          </w:tcPr>
          <w:p w14:paraId="3111E49B" w14:textId="77777777" w:rsidR="00CB4A31" w:rsidRPr="00CB4A31" w:rsidRDefault="00CB4A31" w:rsidP="00CB4A31">
            <w:pPr>
              <w:jc w:val="center"/>
              <w:rPr>
                <w:rFonts w:ascii="Garamond" w:hAnsi="Garamond"/>
                <w:b/>
                <w:bCs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od 14 kwietnia do             18 kwietnia 2025 r.</w:t>
            </w:r>
          </w:p>
        </w:tc>
        <w:tc>
          <w:tcPr>
            <w:tcW w:w="7117" w:type="dxa"/>
            <w:shd w:val="clear" w:color="auto" w:fill="auto"/>
          </w:tcPr>
          <w:p w14:paraId="167BCD1A" w14:textId="77777777" w:rsidR="00CB4A31" w:rsidRPr="00CB4A31" w:rsidRDefault="00CB4A31" w:rsidP="00CB4A31">
            <w:pPr>
              <w:jc w:val="both"/>
              <w:rPr>
                <w:rFonts w:ascii="Garamond" w:hAnsi="Garamond"/>
                <w:color w:val="000000"/>
                <w:kern w:val="0"/>
                <w:sz w:val="24"/>
                <w:szCs w:val="24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:sz w:val="24"/>
                <w:szCs w:val="24"/>
                <w14:ligatures w14:val="none"/>
              </w:rPr>
              <w:t xml:space="preserve">Potwierdzenie przez rodzica kandydata woli przyjęcie w systemie NABÓR </w:t>
            </w:r>
          </w:p>
        </w:tc>
      </w:tr>
      <w:tr w:rsidR="00CB4A31" w:rsidRPr="00CB4A31" w14:paraId="042D6EF7" w14:textId="77777777" w:rsidTr="00CB4A31">
        <w:trPr>
          <w:trHeight w:val="509"/>
        </w:trPr>
        <w:tc>
          <w:tcPr>
            <w:tcW w:w="7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908E2E" w14:textId="77777777" w:rsidR="00CB4A31" w:rsidRPr="00CB4A31" w:rsidRDefault="00CB4A31" w:rsidP="00CB4A31">
            <w:pPr>
              <w:spacing w:line="360" w:lineRule="auto"/>
              <w:jc w:val="center"/>
              <w:rPr>
                <w:rFonts w:ascii="Garamond" w:hAnsi="Garamond"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color w:val="000000"/>
                <w:kern w:val="0"/>
                <w14:ligatures w14:val="none"/>
              </w:rPr>
              <w:t>6.</w:t>
            </w:r>
          </w:p>
        </w:tc>
        <w:tc>
          <w:tcPr>
            <w:tcW w:w="2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AB5B26" w14:textId="77777777" w:rsidR="00CB4A31" w:rsidRPr="00CB4A31" w:rsidRDefault="00CB4A31" w:rsidP="00CB4A31">
            <w:pPr>
              <w:jc w:val="center"/>
              <w:rPr>
                <w:rFonts w:ascii="Garamond" w:hAnsi="Garamond"/>
                <w:b/>
                <w:bCs/>
                <w:color w:val="000000"/>
                <w:kern w:val="0"/>
                <w14:ligatures w14:val="none"/>
              </w:rPr>
            </w:pPr>
            <w:r w:rsidRPr="00CB4A31">
              <w:rPr>
                <w:rFonts w:ascii="Garamond" w:hAnsi="Garamond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23 kwietnia 2025 r.                godz. 13.00</w:t>
            </w:r>
          </w:p>
        </w:tc>
        <w:tc>
          <w:tcPr>
            <w:tcW w:w="71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D46B84" w14:textId="77777777" w:rsidR="00CB4A31" w:rsidRPr="00CB4A31" w:rsidRDefault="00CB4A31" w:rsidP="00CB4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B4A31">
              <w:rPr>
                <w:rFonts w:ascii="Garamond" w:eastAsia="Times New Roman" w:hAnsi="Garamond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Podanie do publicznej wiadomości przez komisję rekrutacyjną listy kandydatów przyjętych i kandydatów nieprzyjętych</w:t>
            </w:r>
          </w:p>
        </w:tc>
      </w:tr>
    </w:tbl>
    <w:p w14:paraId="32DF435D" w14:textId="77777777" w:rsidR="00CB4A31" w:rsidRDefault="00CB4A31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0B2CA337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67DC9FE7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18AD739F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203E9788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0F7F9AA1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360B37CA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1EE57857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7AB92719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10F9F822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7BE7BBC8" w14:textId="77777777" w:rsidR="00522437" w:rsidRDefault="00522437" w:rsidP="00CB4A31">
      <w:pPr>
        <w:spacing w:after="0"/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</w:pPr>
    </w:p>
    <w:p w14:paraId="4F33D302" w14:textId="60B0DBA9" w:rsidR="00CB4A31" w:rsidRPr="00CB4A31" w:rsidRDefault="00CB4A31" w:rsidP="00CB4A31">
      <w:pPr>
        <w:spacing w:after="0"/>
        <w:rPr>
          <w:rFonts w:ascii="Garamond" w:hAnsi="Garamond" w:cs="Times New Roman"/>
          <w:kern w:val="0"/>
          <w:sz w:val="26"/>
          <w:szCs w:val="26"/>
          <w14:ligatures w14:val="none"/>
        </w:rPr>
      </w:pPr>
      <w:r w:rsidRPr="00CB4A31">
        <w:rPr>
          <w:rFonts w:ascii="Garamond" w:hAnsi="Garamond" w:cs="Times New Roman"/>
          <w:b/>
          <w:bCs/>
          <w:kern w:val="0"/>
          <w:sz w:val="26"/>
          <w:szCs w:val="26"/>
          <w14:ligatures w14:val="none"/>
        </w:rPr>
        <w:lastRenderedPageBreak/>
        <w:t>Kryteria</w:t>
      </w:r>
      <w:r w:rsidRPr="00CB4A31">
        <w:rPr>
          <w:rFonts w:ascii="Garamond" w:hAnsi="Garamond" w:cs="Times New Roman"/>
          <w:kern w:val="0"/>
          <w:sz w:val="24"/>
          <w:szCs w:val="24"/>
          <w14:ligatures w14:val="none"/>
        </w:rPr>
        <w:t>:</w:t>
      </w:r>
    </w:p>
    <w:p w14:paraId="1232C254" w14:textId="77777777" w:rsidR="00CB4A31" w:rsidRPr="00CB4A31" w:rsidRDefault="00CB4A31" w:rsidP="00CB4A31">
      <w:pPr>
        <w:spacing w:after="0"/>
        <w:jc w:val="both"/>
        <w:rPr>
          <w:rFonts w:ascii="Garamond" w:hAnsi="Garamond" w:cs="Times New Roman"/>
          <w:kern w:val="0"/>
          <w:sz w:val="24"/>
          <w:szCs w:val="24"/>
          <w14:ligatures w14:val="none"/>
        </w:rPr>
      </w:pPr>
      <w:r w:rsidRPr="00CB4A31">
        <w:rPr>
          <w:rFonts w:ascii="Garamond" w:hAnsi="Garamond" w:cs="Times New Roman"/>
          <w:kern w:val="0"/>
          <w:sz w:val="24"/>
          <w:szCs w:val="24"/>
          <w14:ligatures w14:val="none"/>
        </w:rPr>
        <w:t xml:space="preserve"> </w:t>
      </w:r>
    </w:p>
    <w:tbl>
      <w:tblPr>
        <w:tblStyle w:val="Tabela-Siatka"/>
        <w:tblW w:w="10559" w:type="dxa"/>
        <w:tblInd w:w="-483" w:type="dxa"/>
        <w:tblLook w:val="04A0" w:firstRow="1" w:lastRow="0" w:firstColumn="1" w:lastColumn="0" w:noHBand="0" w:noVBand="1"/>
      </w:tblPr>
      <w:tblGrid>
        <w:gridCol w:w="652"/>
        <w:gridCol w:w="2566"/>
        <w:gridCol w:w="3742"/>
        <w:gridCol w:w="1139"/>
        <w:gridCol w:w="1139"/>
        <w:gridCol w:w="1321"/>
      </w:tblGrid>
      <w:tr w:rsidR="00CB4A31" w:rsidRPr="00CB4A31" w14:paraId="7D6ABF16" w14:textId="77777777" w:rsidTr="00B53C93">
        <w:trPr>
          <w:trHeight w:val="748"/>
        </w:trPr>
        <w:tc>
          <w:tcPr>
            <w:tcW w:w="652" w:type="dxa"/>
          </w:tcPr>
          <w:p w14:paraId="4055D8BF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  <w:b/>
              </w:rPr>
            </w:pPr>
            <w:r w:rsidRPr="00CB4A31">
              <w:rPr>
                <w:rFonts w:ascii="Garamond" w:hAnsi="Garamond" w:cs="Times New Roman"/>
                <w:b/>
              </w:rPr>
              <w:t>Lp.</w:t>
            </w:r>
          </w:p>
        </w:tc>
        <w:tc>
          <w:tcPr>
            <w:tcW w:w="2566" w:type="dxa"/>
          </w:tcPr>
          <w:p w14:paraId="3868F51F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  <w:b/>
              </w:rPr>
            </w:pPr>
            <w:r w:rsidRPr="00CB4A31">
              <w:rPr>
                <w:rFonts w:ascii="Garamond" w:hAnsi="Garamond" w:cs="Times New Roman"/>
                <w:b/>
              </w:rPr>
              <w:t>Kryteria</w:t>
            </w:r>
          </w:p>
        </w:tc>
        <w:tc>
          <w:tcPr>
            <w:tcW w:w="3742" w:type="dxa"/>
          </w:tcPr>
          <w:p w14:paraId="2D908905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  <w:b/>
              </w:rPr>
            </w:pPr>
            <w:r w:rsidRPr="00CB4A31">
              <w:rPr>
                <w:rFonts w:ascii="Garamond" w:hAnsi="Garamond" w:cs="Times New Roman"/>
                <w:b/>
              </w:rPr>
              <w:t>Wymagane dokumenty do kryterium  zaznaczonego we wniosku o przyjęcie dziecka do żłobka</w:t>
            </w:r>
          </w:p>
        </w:tc>
        <w:tc>
          <w:tcPr>
            <w:tcW w:w="2278" w:type="dxa"/>
            <w:gridSpan w:val="2"/>
          </w:tcPr>
          <w:p w14:paraId="1CE547BB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  <w:b/>
              </w:rPr>
            </w:pPr>
            <w:r w:rsidRPr="00CB4A31">
              <w:rPr>
                <w:rFonts w:ascii="Garamond" w:hAnsi="Garamond" w:cs="Times New Roman"/>
                <w:b/>
              </w:rPr>
              <w:t>Zaznaczyć</w:t>
            </w:r>
          </w:p>
          <w:p w14:paraId="22FD8C47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  <w:b/>
              </w:rPr>
            </w:pPr>
          </w:p>
          <w:p w14:paraId="73FB543C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  <w:b/>
              </w:rPr>
            </w:pPr>
            <w:r w:rsidRPr="00CB4A31">
              <w:rPr>
                <w:rFonts w:ascii="Garamond" w:hAnsi="Garamond" w:cs="Times New Roman"/>
                <w:b/>
              </w:rPr>
              <w:t>tak             nie</w:t>
            </w:r>
          </w:p>
        </w:tc>
        <w:tc>
          <w:tcPr>
            <w:tcW w:w="1321" w:type="dxa"/>
          </w:tcPr>
          <w:p w14:paraId="0BDB76D7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  <w:b/>
              </w:rPr>
            </w:pPr>
            <w:r w:rsidRPr="00CB4A31">
              <w:rPr>
                <w:rFonts w:ascii="Garamond" w:hAnsi="Garamond" w:cs="Times New Roman"/>
                <w:b/>
              </w:rPr>
              <w:t>Punktacja</w:t>
            </w:r>
          </w:p>
        </w:tc>
      </w:tr>
      <w:tr w:rsidR="00CB4A31" w:rsidRPr="00CB4A31" w14:paraId="42594504" w14:textId="77777777" w:rsidTr="00B53C93">
        <w:trPr>
          <w:trHeight w:val="2193"/>
        </w:trPr>
        <w:tc>
          <w:tcPr>
            <w:tcW w:w="652" w:type="dxa"/>
          </w:tcPr>
          <w:p w14:paraId="0331BCE9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1.</w:t>
            </w:r>
          </w:p>
        </w:tc>
        <w:tc>
          <w:tcPr>
            <w:tcW w:w="2566" w:type="dxa"/>
          </w:tcPr>
          <w:p w14:paraId="2628EB52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Dziecko rodziców pracujących w pełnym wymiarze czasu pracy lub uczących się w trybie dziennym, zamieszkałe na terenie Gminy Obornik</w:t>
            </w:r>
          </w:p>
        </w:tc>
        <w:tc>
          <w:tcPr>
            <w:tcW w:w="3742" w:type="dxa"/>
          </w:tcPr>
          <w:p w14:paraId="0AD876DF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Oświadczenie rodzica dotyczące faktu zamieszkania na terenie Gminy Oborniki.</w:t>
            </w:r>
          </w:p>
          <w:p w14:paraId="2D54F778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1. Zaświadczenie z kadr zakładu pracy:</w:t>
            </w:r>
          </w:p>
          <w:p w14:paraId="2FA681C0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- potwierdzenie o zatrudnieniu rodzica</w:t>
            </w:r>
          </w:p>
          <w:p w14:paraId="21CC5D59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- że nie przebywa na urlopie macierzyńskim lub wychowawczym.</w:t>
            </w:r>
          </w:p>
          <w:p w14:paraId="3825D475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 xml:space="preserve">2. Zaświadczenie z uczelni potwierdzające pobieranie nauki    </w:t>
            </w:r>
          </w:p>
          <w:p w14:paraId="1E545E07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w trybie dziennym.</w:t>
            </w:r>
          </w:p>
        </w:tc>
        <w:tc>
          <w:tcPr>
            <w:tcW w:w="1139" w:type="dxa"/>
          </w:tcPr>
          <w:p w14:paraId="25A7FDFF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38C7F61B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6A3934CF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2FABE296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702051DB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22F135B2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1AA5C050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63CF7DF3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2A1FB8A8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1DFBD5A8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61405297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7BAD4C69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20</w:t>
            </w:r>
          </w:p>
        </w:tc>
      </w:tr>
      <w:tr w:rsidR="00CB4A31" w:rsidRPr="00CB4A31" w14:paraId="1B419E07" w14:textId="77777777" w:rsidTr="00B53C93">
        <w:trPr>
          <w:trHeight w:val="1009"/>
        </w:trPr>
        <w:tc>
          <w:tcPr>
            <w:tcW w:w="652" w:type="dxa"/>
          </w:tcPr>
          <w:p w14:paraId="75B98171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2.</w:t>
            </w:r>
          </w:p>
        </w:tc>
        <w:tc>
          <w:tcPr>
            <w:tcW w:w="2566" w:type="dxa"/>
          </w:tcPr>
          <w:p w14:paraId="68A7C7D5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Dzieci pochodzące z rodzin wielodzietnych</w:t>
            </w:r>
          </w:p>
        </w:tc>
        <w:tc>
          <w:tcPr>
            <w:tcW w:w="3742" w:type="dxa"/>
          </w:tcPr>
          <w:p w14:paraId="07AA12EB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Oświadczenie rodzica, że dziecko którego dotyczy wniosek wychowuje się w rodzinie wielodzietnej (troje lub więcej dzieci, które nie ukończyły 18 roku życia)</w:t>
            </w:r>
          </w:p>
        </w:tc>
        <w:tc>
          <w:tcPr>
            <w:tcW w:w="1139" w:type="dxa"/>
          </w:tcPr>
          <w:p w14:paraId="22A4815D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1C0384E9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4E0E93FE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20505DB4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4627817B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749F2346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18191B3C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1636885E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451A4122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20</w:t>
            </w:r>
          </w:p>
        </w:tc>
      </w:tr>
      <w:tr w:rsidR="00CB4A31" w:rsidRPr="00CB4A31" w14:paraId="780CA622" w14:textId="77777777" w:rsidTr="00B53C93">
        <w:trPr>
          <w:trHeight w:val="841"/>
        </w:trPr>
        <w:tc>
          <w:tcPr>
            <w:tcW w:w="652" w:type="dxa"/>
          </w:tcPr>
          <w:p w14:paraId="3F5842DE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3.</w:t>
            </w:r>
          </w:p>
        </w:tc>
        <w:tc>
          <w:tcPr>
            <w:tcW w:w="2566" w:type="dxa"/>
          </w:tcPr>
          <w:p w14:paraId="380A0DB3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Dzieci posiadające orzeczenie o niepełnosprawności</w:t>
            </w:r>
          </w:p>
        </w:tc>
        <w:tc>
          <w:tcPr>
            <w:tcW w:w="3742" w:type="dxa"/>
          </w:tcPr>
          <w:p w14:paraId="74BC57B4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Dokument potwierdzający niepełnosprawność dziecka co do którego nie ma przeciwwskazań zdrowotnych do korzystania ze żłobka lub oświadczenie o niepełnosprawności członka rodziny.</w:t>
            </w:r>
          </w:p>
        </w:tc>
        <w:tc>
          <w:tcPr>
            <w:tcW w:w="1139" w:type="dxa"/>
          </w:tcPr>
          <w:p w14:paraId="787D7FC2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019B40EC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3C16528F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3F6A13F6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638CABC4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26A67185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5A5DC3B2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5A296F56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02A110C2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20</w:t>
            </w:r>
          </w:p>
        </w:tc>
      </w:tr>
      <w:tr w:rsidR="00CB4A31" w:rsidRPr="00CB4A31" w14:paraId="71A93D22" w14:textId="77777777" w:rsidTr="00B53C93">
        <w:trPr>
          <w:trHeight w:val="1259"/>
        </w:trPr>
        <w:tc>
          <w:tcPr>
            <w:tcW w:w="652" w:type="dxa"/>
          </w:tcPr>
          <w:p w14:paraId="184E6762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4.</w:t>
            </w:r>
          </w:p>
        </w:tc>
        <w:tc>
          <w:tcPr>
            <w:tcW w:w="2566" w:type="dxa"/>
          </w:tcPr>
          <w:p w14:paraId="12E0DCEB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Dzieci, których rodzeństwo będzie nadal uczęszczało do żłobka w roku szkolnym w którym ma być przyjęty kandydat</w:t>
            </w:r>
          </w:p>
        </w:tc>
        <w:tc>
          <w:tcPr>
            <w:tcW w:w="3742" w:type="dxa"/>
          </w:tcPr>
          <w:p w14:paraId="5787CD54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Oświadczenie rodzica że dziecko uczęszczające nie kończy edukacji             w żłobku.</w:t>
            </w:r>
          </w:p>
        </w:tc>
        <w:tc>
          <w:tcPr>
            <w:tcW w:w="1139" w:type="dxa"/>
          </w:tcPr>
          <w:p w14:paraId="0FDD04EE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2D12EA24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49AD2C16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13812D00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5DA806C8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</w:p>
          <w:p w14:paraId="1218FFD3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641AFAF8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7A1AFA92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</w:p>
          <w:p w14:paraId="780BA441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20</w:t>
            </w:r>
          </w:p>
        </w:tc>
      </w:tr>
      <w:tr w:rsidR="00CB4A31" w:rsidRPr="00CB4A31" w14:paraId="0C818DF3" w14:textId="77777777" w:rsidTr="00B53C93">
        <w:trPr>
          <w:trHeight w:val="438"/>
        </w:trPr>
        <w:tc>
          <w:tcPr>
            <w:tcW w:w="652" w:type="dxa"/>
          </w:tcPr>
          <w:p w14:paraId="049B345F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5.</w:t>
            </w:r>
          </w:p>
        </w:tc>
        <w:tc>
          <w:tcPr>
            <w:tcW w:w="2566" w:type="dxa"/>
          </w:tcPr>
          <w:p w14:paraId="5134CD18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Dzieci z ciąży mnogiej</w:t>
            </w:r>
          </w:p>
        </w:tc>
        <w:tc>
          <w:tcPr>
            <w:tcW w:w="3742" w:type="dxa"/>
          </w:tcPr>
          <w:p w14:paraId="71ACEE7A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Oświadczenie rodzica</w:t>
            </w:r>
          </w:p>
          <w:p w14:paraId="1245B995" w14:textId="77777777" w:rsidR="00CB4A31" w:rsidRPr="00CB4A31" w:rsidRDefault="00CB4A31" w:rsidP="00CB4A31">
            <w:pPr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139" w:type="dxa"/>
          </w:tcPr>
          <w:p w14:paraId="17ED34F7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0215A52D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136E60BA" w14:textId="77777777" w:rsidR="00CB4A31" w:rsidRPr="00CB4A31" w:rsidRDefault="00CB4A31" w:rsidP="00CB4A31">
            <w:pPr>
              <w:jc w:val="center"/>
              <w:rPr>
                <w:rFonts w:ascii="Garamond" w:hAnsi="Garamond" w:cs="Times New Roman"/>
              </w:rPr>
            </w:pPr>
            <w:r w:rsidRPr="00CB4A31">
              <w:rPr>
                <w:rFonts w:ascii="Garamond" w:hAnsi="Garamond" w:cs="Times New Roman"/>
              </w:rPr>
              <w:t>20</w:t>
            </w:r>
          </w:p>
        </w:tc>
      </w:tr>
    </w:tbl>
    <w:p w14:paraId="4B5F27D6" w14:textId="77777777" w:rsidR="00CB4A31" w:rsidRPr="00CB4A31" w:rsidRDefault="00CB4A31" w:rsidP="00CB4A31">
      <w:pPr>
        <w:pStyle w:val="NormalnyWeb"/>
        <w:spacing w:line="276" w:lineRule="auto"/>
        <w:ind w:firstLine="708"/>
        <w:rPr>
          <w:rFonts w:ascii="Garamond" w:hAnsi="Garamond"/>
        </w:rPr>
      </w:pPr>
    </w:p>
    <w:p w14:paraId="3F65CBD2" w14:textId="77777777" w:rsidR="00CB4A31" w:rsidRPr="00CB4A31" w:rsidRDefault="00CB4A31" w:rsidP="00CB4A3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C3399"/>
          <w:kern w:val="36"/>
          <w:sz w:val="48"/>
          <w:szCs w:val="48"/>
          <w:lang w:eastAsia="pl-PL"/>
          <w14:ligatures w14:val="none"/>
        </w:rPr>
      </w:pPr>
    </w:p>
    <w:p w14:paraId="0E8E9DD5" w14:textId="77777777" w:rsidR="006C6A5A" w:rsidRDefault="006C6A5A"/>
    <w:sectPr w:rsidR="006C6A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31"/>
    <w:rsid w:val="004A6B32"/>
    <w:rsid w:val="00522437"/>
    <w:rsid w:val="00602F87"/>
    <w:rsid w:val="006A3697"/>
    <w:rsid w:val="006C6A5A"/>
    <w:rsid w:val="00B0172A"/>
    <w:rsid w:val="00C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6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4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A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A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A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A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A3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B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B4A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4A3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4A3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B4A3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4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4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4A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4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4A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4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4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4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4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4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4A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4A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4A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4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4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4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4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4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4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4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4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4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4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4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4A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4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4A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4A31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CB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B4A31"/>
    <w:rPr>
      <w:b/>
      <w:bCs/>
    </w:rPr>
  </w:style>
  <w:style w:type="character" w:styleId="Hipercze">
    <w:name w:val="Hyperlink"/>
    <w:basedOn w:val="Domylnaczcionkaakapitu"/>
    <w:uiPriority w:val="99"/>
    <w:unhideWhenUsed/>
    <w:rsid w:val="00CB4A3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4A3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B4A3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bor.pcss.pl/oborniki/zlobe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 ITOBO2</dc:creator>
  <cp:lastModifiedBy>ASUS</cp:lastModifiedBy>
  <cp:revision>2</cp:revision>
  <dcterms:created xsi:type="dcterms:W3CDTF">2025-02-24T09:13:00Z</dcterms:created>
  <dcterms:modified xsi:type="dcterms:W3CDTF">2025-02-24T09:13:00Z</dcterms:modified>
</cp:coreProperties>
</file>